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D" w:rsidRPr="007366DD" w:rsidRDefault="007366DD" w:rsidP="007366DD">
      <w:pPr>
        <w:shd w:val="clear" w:color="auto" w:fill="FFFFFF"/>
        <w:spacing w:before="150" w:after="450" w:line="240" w:lineRule="auto"/>
        <w:ind w:firstLine="709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7366DD">
        <w:rPr>
          <w:rFonts w:eastAsia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7366DD" w:rsidRPr="007366DD" w:rsidRDefault="007366DD" w:rsidP="007366DD">
      <w:pPr>
        <w:shd w:val="clear" w:color="auto" w:fill="FFFFFF"/>
        <w:spacing w:before="150" w:after="450" w:line="240" w:lineRule="auto"/>
        <w:ind w:firstLine="709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7366DD">
        <w:rPr>
          <w:rFonts w:eastAsia="Times New Roman"/>
          <w:b/>
          <w:kern w:val="36"/>
          <w:sz w:val="28"/>
          <w:szCs w:val="28"/>
          <w:lang w:eastAsia="ru-RU"/>
        </w:rPr>
        <w:t>Речевые игры на кухне.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Уважаемые родители, именно на кухне мы проводим значительную часть времени, а ведь это время можно использовать для развития речевых навыков детей. Да и различных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«дидактических»</w:t>
      </w:r>
      <w:r w:rsidRPr="007366DD">
        <w:rPr>
          <w:rFonts w:eastAsia="Times New Roman"/>
          <w:sz w:val="28"/>
          <w:szCs w:val="28"/>
          <w:lang w:eastAsia="ru-RU"/>
        </w:rPr>
        <w:t> материалов на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кухне</w:t>
      </w:r>
      <w:r w:rsidRPr="007366DD">
        <w:rPr>
          <w:rFonts w:eastAsia="Times New Roman"/>
          <w:sz w:val="28"/>
          <w:szCs w:val="28"/>
          <w:lang w:eastAsia="ru-RU"/>
        </w:rPr>
        <w:t> – более чем достаточно.</w:t>
      </w:r>
    </w:p>
    <w:p w:rsid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Все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можно разделить на 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7366DD">
        <w:rPr>
          <w:rFonts w:eastAsia="Times New Roman"/>
          <w:sz w:val="28"/>
          <w:szCs w:val="28"/>
          <w:lang w:eastAsia="ru-RU"/>
        </w:rPr>
        <w:t>: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на развитие мелкой моторики,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на развитие звукового восприятия,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на обогащение словарного запаса,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на развитие грамматического строя речи. 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66DD" w:rsidRPr="007366DD" w:rsidRDefault="007366DD" w:rsidP="00736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7366DD">
        <w:rPr>
          <w:rFonts w:eastAsia="Times New Roman"/>
          <w:sz w:val="28"/>
          <w:szCs w:val="28"/>
          <w:lang w:eastAsia="ru-RU"/>
        </w:rPr>
        <w:t> на развитие мелкой моторики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Многие мамы знают о пользе развития мелкой моторики рук для развития речевых навыков и позволяют своим детям поиграть на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кухне с крупами</w:t>
      </w:r>
      <w:r w:rsidRPr="007366DD">
        <w:rPr>
          <w:rFonts w:eastAsia="Times New Roman"/>
          <w:sz w:val="28"/>
          <w:szCs w:val="28"/>
          <w:lang w:eastAsia="ru-RU"/>
        </w:rPr>
        <w:t>.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Крупу можно перебирать,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просеивать через сито,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пересыпать из одной емкости в другую с помощью ложки или просто так,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рисовать пальчиками на рассыпанной на плоском подносе манке,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делать аппликации крупой на пластилине или клее,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искать спрятанные в крупе мелкие игрушки,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• проталкивать горошины или фасоль в узкое горлышко бутылки, нанизывать макароны на шнурок и т. д.</w:t>
      </w:r>
    </w:p>
    <w:p w:rsidR="001B3B4F" w:rsidRPr="001B3B4F" w:rsidRDefault="007366DD" w:rsidP="001B3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B3B4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Кухня</w:t>
      </w:r>
      <w:r w:rsidRPr="001B3B4F">
        <w:rPr>
          <w:rFonts w:eastAsia="Times New Roman"/>
          <w:sz w:val="28"/>
          <w:szCs w:val="28"/>
          <w:lang w:eastAsia="ru-RU"/>
        </w:rPr>
        <w:t xml:space="preserve"> – </w:t>
      </w:r>
      <w:r w:rsidRPr="001B3B4F">
        <w:rPr>
          <w:rFonts w:eastAsia="Times New Roman"/>
          <w:b/>
          <w:sz w:val="28"/>
          <w:szCs w:val="28"/>
          <w:lang w:eastAsia="ru-RU"/>
        </w:rPr>
        <w:t xml:space="preserve">подходящее место и для развития звуковосприятия. 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Помешивая ложкой в стакане, закрывая крышкой кастрюлю, предложите отвернувшемуся ребенку отгадать, какие предметы могут издавать такие звуки. Потрите на терке сырую морковку, прошуршите пакетиками со специями, погремите горохом или гречкой в стеклянной банке и т. д. А ребенок пусть попробует отгадать, закрыв глаза.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 xml:space="preserve">Ребенку, который уже умеет говорить, предложите поучаствовать в составлении меню. 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Например, в понедельник будем готовить пирожки, печень и картофельное пюре, во вторник — ватрушки или вареники, вермишель; в среду – сырники, спагетти и т. д., четверг -, пятница – пудинг, суббота – суп, селёдку под шубой, в воскресенье – винегрет,</w:t>
      </w:r>
      <w:proofErr w:type="gramEnd"/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Заодно и дни недели закрепите.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Вместе с ребенком попробуйте приготовить ужин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(в названии блюд должен быть звук [С]: салат, сырники, морс, суп)</w:t>
      </w:r>
      <w:r w:rsidRPr="007366DD">
        <w:rPr>
          <w:rFonts w:eastAsia="Times New Roman"/>
          <w:sz w:val="28"/>
          <w:szCs w:val="28"/>
          <w:lang w:eastAsia="ru-RU"/>
        </w:rPr>
        <w:t>. Не путайте твердые и мягкие согласные звуки! И если ребенок скажет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«селедка»</w:t>
      </w:r>
      <w:r w:rsidRPr="007366DD">
        <w:rPr>
          <w:rFonts w:eastAsia="Times New Roman"/>
          <w:sz w:val="28"/>
          <w:szCs w:val="28"/>
          <w:lang w:eastAsia="ru-RU"/>
        </w:rPr>
        <w:t xml:space="preserve">, то похвалите его, но интонацией дайте </w:t>
      </w:r>
      <w:r w:rsidRPr="007366DD">
        <w:rPr>
          <w:rFonts w:eastAsia="Times New Roman"/>
          <w:sz w:val="28"/>
          <w:szCs w:val="28"/>
          <w:lang w:eastAsia="ru-RU"/>
        </w:rPr>
        <w:lastRenderedPageBreak/>
        <w:t xml:space="preserve">почувствовать разницу между звучанием твердого и мягкого звука. 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По этому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 xml:space="preserve"> же принципу придумайте меню с названием блюд, где встречаются другие звуки.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366DD">
        <w:rPr>
          <w:rFonts w:eastAsia="Times New Roman"/>
          <w:sz w:val="28"/>
          <w:szCs w:val="28"/>
          <w:lang w:eastAsia="ru-RU"/>
        </w:rPr>
        <w:t>Предложите ребенку убрать сначала посуду, в названии которой есть звук [Ч] – чашки, чайник, а затем со звуком [Л] – ложки, вилки, салатник и т. д.</w:t>
      </w:r>
      <w:proofErr w:type="gramEnd"/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Покажите ребенку свои покупки. Пусть он перечислит те из них, в названии которых есть звук [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>]. Если ребенок затрудняется ответить, предложите наводящие 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366DD">
        <w:rPr>
          <w:rFonts w:eastAsia="Times New Roman"/>
          <w:sz w:val="28"/>
          <w:szCs w:val="28"/>
          <w:lang w:eastAsia="ru-RU"/>
        </w:rPr>
        <w:t>: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Кар-р-р-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тофель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 xml:space="preserve"> или капусту? Ар-р-р-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буз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 xml:space="preserve"> или дыню? Пер-р-р-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сики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 xml:space="preserve"> или бананы? Лук или 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огур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>-р-р-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цы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>? Помидор-р-</w:t>
      </w:r>
      <w:proofErr w:type="spellStart"/>
      <w:r w:rsidRPr="007366DD">
        <w:rPr>
          <w:rFonts w:eastAsia="Times New Roman"/>
          <w:sz w:val="28"/>
          <w:szCs w:val="28"/>
          <w:lang w:eastAsia="ru-RU"/>
        </w:rPr>
        <w:t>ры</w:t>
      </w:r>
      <w:proofErr w:type="spellEnd"/>
      <w:r w:rsidRPr="007366DD">
        <w:rPr>
          <w:rFonts w:eastAsia="Times New Roman"/>
          <w:sz w:val="28"/>
          <w:szCs w:val="28"/>
          <w:lang w:eastAsia="ru-RU"/>
        </w:rPr>
        <w:t xml:space="preserve"> или баклажаны?</w:t>
      </w:r>
    </w:p>
    <w:p w:rsidR="007366DD" w:rsidRPr="001B3B4F" w:rsidRDefault="007366DD" w:rsidP="001B3B4F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B3B4F">
        <w:rPr>
          <w:rFonts w:eastAsia="Times New Roman"/>
          <w:b/>
          <w:sz w:val="28"/>
          <w:szCs w:val="28"/>
          <w:lang w:eastAsia="ru-RU"/>
        </w:rPr>
        <w:t>Много есть игр на обогащение словарного запаса.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Поучите малыша составлять из двух слов одно (кофе мелет - кофемолка, мясо рубит - мясорубка, сок выжимает - соковыжималка).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«Давай искать на </w:t>
      </w:r>
      <w:r w:rsidRPr="007366DD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кухне слова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366DD">
        <w:rPr>
          <w:rFonts w:eastAsia="Times New Roman"/>
          <w:sz w:val="28"/>
          <w:szCs w:val="28"/>
          <w:lang w:eastAsia="ru-RU"/>
        </w:rPr>
        <w:t>. Попросите ребенка подумать и сказать, какие слова можно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«вынуть»</w:t>
      </w:r>
      <w:r w:rsidRPr="007366DD">
        <w:rPr>
          <w:rFonts w:eastAsia="Times New Roman"/>
          <w:sz w:val="28"/>
          <w:szCs w:val="28"/>
          <w:lang w:eastAsia="ru-RU"/>
        </w:rPr>
        <w:t> из борща?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(свекла, капуста)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Из винегрета? Из холодильника? Плиты? Кухонного шкафа?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«Закрой глаза - открой рот»</w:t>
      </w:r>
      <w:r w:rsidRPr="007366DD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Ребенок с закрытыми глазами должен рассказать, какой кусочек положила ему в рот мама (сочный, кислый, мягкий, вкусный, а затем он называет, что это было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(лимон)</w:t>
      </w:r>
      <w:r w:rsidRPr="007366DD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слова»</w:t>
      </w:r>
      <w:r w:rsidRPr="007366DD">
        <w:rPr>
          <w:rFonts w:eastAsia="Times New Roman"/>
          <w:sz w:val="28"/>
          <w:szCs w:val="28"/>
          <w:lang w:eastAsia="ru-RU"/>
        </w:rPr>
        <w:t>. Мама просит малыша назвать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посуду»</w:t>
      </w:r>
      <w:r w:rsidRPr="007366DD">
        <w:rPr>
          <w:rFonts w:eastAsia="Times New Roman"/>
          <w:sz w:val="28"/>
          <w:szCs w:val="28"/>
          <w:lang w:eastAsia="ru-RU"/>
        </w:rPr>
        <w:t>,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овощи»</w:t>
      </w:r>
      <w:r w:rsidRPr="007366DD">
        <w:rPr>
          <w:rFonts w:eastAsia="Times New Roman"/>
          <w:sz w:val="28"/>
          <w:szCs w:val="28"/>
          <w:lang w:eastAsia="ru-RU"/>
        </w:rPr>
        <w:t>,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фрукты»</w:t>
      </w:r>
      <w:r w:rsidRPr="007366DD">
        <w:rPr>
          <w:rFonts w:eastAsia="Times New Roman"/>
          <w:sz w:val="28"/>
          <w:szCs w:val="28"/>
          <w:lang w:eastAsia="ru-RU"/>
        </w:rPr>
        <w:t>,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мебель»</w:t>
      </w:r>
      <w:r w:rsidRPr="007366DD">
        <w:rPr>
          <w:rFonts w:eastAsia="Times New Roman"/>
          <w:sz w:val="28"/>
          <w:szCs w:val="28"/>
          <w:lang w:eastAsia="ru-RU"/>
        </w:rPr>
        <w:t>. Можно дать задания 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сложнее</w:t>
      </w:r>
      <w:r w:rsidRPr="007366DD">
        <w:rPr>
          <w:rFonts w:eastAsia="Times New Roman"/>
          <w:sz w:val="28"/>
          <w:szCs w:val="28"/>
          <w:lang w:eastAsia="ru-RU"/>
        </w:rPr>
        <w:t>: назвать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молочные продукты»</w:t>
      </w:r>
      <w:r w:rsidRPr="007366DD">
        <w:rPr>
          <w:rFonts w:eastAsia="Times New Roman"/>
          <w:sz w:val="28"/>
          <w:szCs w:val="28"/>
          <w:lang w:eastAsia="ru-RU"/>
        </w:rPr>
        <w:t>,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«только мясные продукты»</w:t>
      </w:r>
      <w:r w:rsidRPr="007366DD">
        <w:rPr>
          <w:rFonts w:eastAsia="Times New Roman"/>
          <w:sz w:val="28"/>
          <w:szCs w:val="28"/>
          <w:lang w:eastAsia="ru-RU"/>
        </w:rPr>
        <w:t>.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«Для чего это нужно?»</w:t>
      </w:r>
      <w:r w:rsidRPr="007366DD">
        <w:rPr>
          <w:rFonts w:eastAsia="Times New Roman"/>
          <w:sz w:val="28"/>
          <w:szCs w:val="28"/>
          <w:lang w:eastAsia="ru-RU"/>
        </w:rPr>
        <w:t>. Спросите у ребенка или объясните и покажите ему, зачем нужен половник, дуршлаг, терка, солонка…</w:t>
      </w:r>
    </w:p>
    <w:p w:rsidR="007366DD" w:rsidRPr="001B3B4F" w:rsidRDefault="007366DD" w:rsidP="001B3B4F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B3B4F">
        <w:rPr>
          <w:rFonts w:eastAsia="Times New Roman"/>
          <w:b/>
          <w:sz w:val="28"/>
          <w:szCs w:val="28"/>
          <w:lang w:eastAsia="ru-RU"/>
        </w:rPr>
        <w:t>Подборка игр на развитие грамматического строя.</w:t>
      </w:r>
    </w:p>
    <w:p w:rsidR="007366DD" w:rsidRPr="007366DD" w:rsidRDefault="007366DD" w:rsidP="007366DD">
      <w:pPr>
        <w:spacing w:before="225" w:after="225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А еще поиграйте так. Ну-ка, кто больше вспомнит слов, подходящих к слову апельсин? Какой он? Вкусный, круглый, оранжевый, душистый, холодный (только что с улицы принесли, сладкий, большой, тяжелый, экзотический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…А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 xml:space="preserve"> булка какая? Мягкая, сдобная, вкусная, сладкая, легкая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… Н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>аучите ребенка использовать уменьшительно-ласкательные суффиксы и получатся апельсинчик, булочка, хлебушек…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«Варим варенье»</w:t>
      </w:r>
      <w:r w:rsidRPr="007366DD">
        <w:rPr>
          <w:rFonts w:eastAsia="Times New Roman"/>
          <w:sz w:val="28"/>
          <w:szCs w:val="28"/>
          <w:lang w:eastAsia="ru-RU"/>
        </w:rPr>
        <w:t> - предложите варианты, например, из яблок варенье яблочное, а из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смородины – смородиновое</w:t>
      </w:r>
      <w:r w:rsidRPr="007366DD">
        <w:rPr>
          <w:rFonts w:eastAsia="Times New Roman"/>
          <w:sz w:val="28"/>
          <w:szCs w:val="28"/>
          <w:lang w:eastAsia="ru-RU"/>
        </w:rPr>
        <w:t>, из клубники – клубничное, из вишни – вишнёвое и т. д. и 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наоборот</w:t>
      </w:r>
      <w:r w:rsidRPr="007366DD">
        <w:rPr>
          <w:rFonts w:eastAsia="Times New Roman"/>
          <w:sz w:val="28"/>
          <w:szCs w:val="28"/>
          <w:lang w:eastAsia="ru-RU"/>
        </w:rPr>
        <w:t>: черничное варенье из чего?</w:t>
      </w:r>
      <w:proofErr w:type="gramEnd"/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«Приготовим сок»</w:t>
      </w:r>
      <w:r w:rsidRPr="007366DD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Из яблок сок (яблочный, из моркови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(морковный)</w:t>
      </w:r>
      <w:r w:rsidRPr="007366DD">
        <w:rPr>
          <w:rFonts w:eastAsia="Times New Roman"/>
          <w:sz w:val="28"/>
          <w:szCs w:val="28"/>
          <w:lang w:eastAsia="ru-RU"/>
        </w:rPr>
        <w:t> и т. п. Справились?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А затем 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наоборот</w:t>
      </w:r>
      <w:r w:rsidRPr="007366DD">
        <w:rPr>
          <w:rFonts w:eastAsia="Times New Roman"/>
          <w:sz w:val="28"/>
          <w:szCs w:val="28"/>
          <w:lang w:eastAsia="ru-RU"/>
        </w:rPr>
        <w:t>: апельсиновый сок из чего? (из апельсина…</w:t>
      </w:r>
      <w:proofErr w:type="gramEnd"/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Запеканка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(Какая)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«Где что спряталось?»</w:t>
      </w:r>
      <w:r w:rsidRPr="007366DD">
        <w:rPr>
          <w:rFonts w:eastAsia="Times New Roman"/>
          <w:sz w:val="28"/>
          <w:szCs w:val="28"/>
          <w:lang w:eastAsia="ru-RU"/>
        </w:rPr>
        <w:t>. Попросите малыша помочь найти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«спрятавшиеся» </w:t>
      </w:r>
      <w:r w:rsidRPr="007366DD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7366DD">
        <w:rPr>
          <w:rFonts w:eastAsia="Times New Roman"/>
          <w:sz w:val="28"/>
          <w:szCs w:val="28"/>
          <w:lang w:eastAsia="ru-RU"/>
        </w:rPr>
        <w:t>: кастрюлю, половник, табуретку</w:t>
      </w:r>
      <w:proofErr w:type="gramStart"/>
      <w:r w:rsidRPr="007366DD">
        <w:rPr>
          <w:rFonts w:eastAsia="Times New Roman"/>
          <w:sz w:val="28"/>
          <w:szCs w:val="28"/>
          <w:lang w:eastAsia="ru-RU"/>
        </w:rPr>
        <w:t>… О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>казывается, кастрюля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«прячется»</w:t>
      </w:r>
      <w:r w:rsidRPr="007366DD">
        <w:rPr>
          <w:rFonts w:eastAsia="Times New Roman"/>
          <w:sz w:val="28"/>
          <w:szCs w:val="28"/>
          <w:lang w:eastAsia="ru-RU"/>
        </w:rPr>
        <w:t> в шкафу, половник – на полке, табуретка – под столом, вилка лежит около ложки и т. д. А что висит на стене, стоит в холодильнике, лежит под шкафом, около стула?</w:t>
      </w:r>
    </w:p>
    <w:p w:rsidR="007366DD" w:rsidRP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lastRenderedPageBreak/>
        <w:t>Надеюсь, вы поняли принцип, как играть в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логопедические игры на </w:t>
      </w:r>
      <w:proofErr w:type="gramStart"/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кухне</w:t>
      </w:r>
      <w:proofErr w:type="gramEnd"/>
      <w:r w:rsidRPr="007366DD">
        <w:rPr>
          <w:rFonts w:eastAsia="Times New Roman"/>
          <w:sz w:val="28"/>
          <w:szCs w:val="28"/>
          <w:lang w:eastAsia="ru-RU"/>
        </w:rPr>
        <w:t> да и в любом другом месте. Обязательно используйте эти идеи и придумывайте свои варианты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логопедических игр</w:t>
      </w:r>
      <w:r w:rsidRPr="007366DD">
        <w:rPr>
          <w:rFonts w:eastAsia="Times New Roman"/>
          <w:sz w:val="28"/>
          <w:szCs w:val="28"/>
          <w:lang w:eastAsia="ru-RU"/>
        </w:rPr>
        <w:t>, ведь регулярные занятия на развитие речи и мелкой моторики – залог успешного и своевременного овладения ребенком этой важнейшей способностью.</w:t>
      </w:r>
    </w:p>
    <w:p w:rsidR="007366DD" w:rsidRDefault="007366DD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6DD">
        <w:rPr>
          <w:rFonts w:eastAsia="Times New Roman"/>
          <w:sz w:val="28"/>
          <w:szCs w:val="28"/>
          <w:lang w:eastAsia="ru-RU"/>
        </w:rPr>
        <w:t>Но </w:t>
      </w:r>
      <w:r w:rsidRPr="007366D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логопедические игры</w:t>
      </w:r>
      <w:r w:rsidRPr="007366DD">
        <w:rPr>
          <w:rFonts w:eastAsia="Times New Roman"/>
          <w:sz w:val="28"/>
          <w:szCs w:val="28"/>
          <w:lang w:eastAsia="ru-RU"/>
        </w:rPr>
        <w:t> дома – это не только повод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«нейтрализовать»</w:t>
      </w:r>
      <w:r w:rsidRPr="007366DD">
        <w:rPr>
          <w:rFonts w:eastAsia="Times New Roman"/>
          <w:sz w:val="28"/>
          <w:szCs w:val="28"/>
          <w:lang w:eastAsia="ru-RU"/>
        </w:rPr>
        <w:t> ребенка, пока мама занимается своими важными делами вроде приготовления обеда или мытья посуды. Это еще и замечательная возможность привлечь малыша к реальной помощи по хозяйству и сделать это занятие увлекательным и полезным для ребенка. Ребенку такие занятия вполне под силу. А сколько удовольствия доставят ему такие </w:t>
      </w:r>
      <w:r w:rsidRPr="007366DD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«взрослые»</w:t>
      </w:r>
      <w:r w:rsidRPr="007366DD">
        <w:rPr>
          <w:rFonts w:eastAsia="Times New Roman"/>
          <w:sz w:val="28"/>
          <w:szCs w:val="28"/>
          <w:lang w:eastAsia="ru-RU"/>
        </w:rPr>
        <w:t> задания!</w:t>
      </w:r>
    </w:p>
    <w:p w:rsidR="00A06BF0" w:rsidRDefault="00A06BF0" w:rsidP="007366D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06BF0" w:rsidRDefault="00A06BF0" w:rsidP="00A06BF0">
      <w:pPr>
        <w:spacing w:after="0"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Подготовила:</w:t>
      </w:r>
    </w:p>
    <w:p w:rsidR="00A06BF0" w:rsidRDefault="00A06BF0" w:rsidP="00A06BF0">
      <w:pPr>
        <w:spacing w:after="0"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Учитель-логопед</w:t>
      </w:r>
    </w:p>
    <w:p w:rsidR="00A06BF0" w:rsidRPr="007366DD" w:rsidRDefault="00A06BF0" w:rsidP="00A06BF0">
      <w:pPr>
        <w:spacing w:after="0"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Кукина Юлия Сергеевна</w:t>
      </w:r>
    </w:p>
    <w:p w:rsidR="00457427" w:rsidRPr="007366DD" w:rsidRDefault="00457427">
      <w:pPr>
        <w:rPr>
          <w:sz w:val="28"/>
          <w:szCs w:val="28"/>
        </w:rPr>
      </w:pPr>
    </w:p>
    <w:sectPr w:rsidR="00457427" w:rsidRPr="007366DD" w:rsidSect="00A06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69C"/>
    <w:multiLevelType w:val="hybridMultilevel"/>
    <w:tmpl w:val="34C6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C"/>
    <w:rsid w:val="000E4C7C"/>
    <w:rsid w:val="001B3B4F"/>
    <w:rsid w:val="00457427"/>
    <w:rsid w:val="007366DD"/>
    <w:rsid w:val="00A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2017-10-16T18:09:00Z</dcterms:created>
  <dcterms:modified xsi:type="dcterms:W3CDTF">2017-11-07T15:58:00Z</dcterms:modified>
</cp:coreProperties>
</file>