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97" w:rsidRPr="004B08B3" w:rsidRDefault="00AA7397" w:rsidP="00AA7397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ОБУЧАЕМ ДЕТЕЙ ПЕРЕСКАЗУ</w:t>
      </w:r>
    </w:p>
    <w:p w:rsidR="00AA7397" w:rsidRPr="00B17075" w:rsidRDefault="00AA7397" w:rsidP="00AA7397">
      <w:pPr>
        <w:shd w:val="clear" w:color="auto" w:fill="FFFFFF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sz w:val="32"/>
          <w:szCs w:val="32"/>
          <w:lang w:eastAsia="ru-RU"/>
        </w:rPr>
        <w:t>Консультация учителя-логоп</w:t>
      </w:r>
      <w:r>
        <w:rPr>
          <w:rFonts w:eastAsia="Times New Roman"/>
          <w:sz w:val="32"/>
          <w:szCs w:val="32"/>
          <w:lang w:eastAsia="ru-RU"/>
        </w:rPr>
        <w:t xml:space="preserve">еда для родителей </w:t>
      </w:r>
    </w:p>
    <w:p w:rsidR="00AA7397" w:rsidRPr="00B17075" w:rsidRDefault="00AA7397" w:rsidP="00AA7397">
      <w:pPr>
        <w:shd w:val="clear" w:color="auto" w:fill="FFFFFF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b/>
          <w:sz w:val="32"/>
          <w:szCs w:val="32"/>
          <w:lang w:eastAsia="ru-RU"/>
        </w:rPr>
        <w:t>Уважаемые родители!</w:t>
      </w:r>
    </w:p>
    <w:p w:rsidR="00AA7397" w:rsidRDefault="00AA7397" w:rsidP="00AA7397">
      <w:pPr>
        <w:spacing w:after="0" w:line="312" w:lineRule="auto"/>
        <w:ind w:firstLine="709"/>
        <w:jc w:val="both"/>
        <w:rPr>
          <w:rFonts w:eastAsia="Times New Roman"/>
          <w:b/>
          <w:sz w:val="32"/>
          <w:szCs w:val="32"/>
          <w:lang w:eastAsia="ru-RU"/>
        </w:rPr>
      </w:pPr>
    </w:p>
    <w:p w:rsidR="00AA7397" w:rsidRDefault="00AA7397" w:rsidP="00AA7397">
      <w:pPr>
        <w:spacing w:after="0" w:line="288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5124A3" wp14:editId="37F7361D">
            <wp:simplePos x="0" y="0"/>
            <wp:positionH relativeFrom="column">
              <wp:posOffset>3385185</wp:posOffset>
            </wp:positionH>
            <wp:positionV relativeFrom="paragraph">
              <wp:posOffset>42545</wp:posOffset>
            </wp:positionV>
            <wp:extent cx="3141980" cy="2357120"/>
            <wp:effectExtent l="0" t="0" r="1270" b="5080"/>
            <wp:wrapThrough wrapText="bothSides">
              <wp:wrapPolygon edited="0">
                <wp:start x="0" y="0"/>
                <wp:lineTo x="0" y="21472"/>
                <wp:lineTo x="21478" y="21472"/>
                <wp:lineTo x="21478" y="0"/>
                <wp:lineTo x="0" y="0"/>
              </wp:wrapPolygon>
            </wp:wrapThrough>
            <wp:docPr id="1" name="Рисунок 1" descr="C:\Users\ПК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DC1">
        <w:rPr>
          <w:rFonts w:eastAsia="Times New Roman"/>
          <w:sz w:val="32"/>
          <w:szCs w:val="32"/>
          <w:lang w:eastAsia="ru-RU"/>
        </w:rPr>
        <w:t xml:space="preserve">Пересказ – очень важное умение, без которого невозможно школьное </w:t>
      </w:r>
      <w:proofErr w:type="gramStart"/>
      <w:r w:rsidRPr="00E96DC1">
        <w:rPr>
          <w:rFonts w:eastAsia="Times New Roman"/>
          <w:sz w:val="32"/>
          <w:szCs w:val="32"/>
          <w:lang w:eastAsia="ru-RU"/>
        </w:rPr>
        <w:t>обучение по</w:t>
      </w:r>
      <w:proofErr w:type="gramEnd"/>
      <w:r w:rsidRPr="00E96DC1">
        <w:rPr>
          <w:rFonts w:eastAsia="Times New Roman"/>
          <w:sz w:val="32"/>
          <w:szCs w:val="32"/>
          <w:lang w:eastAsia="ru-RU"/>
        </w:rPr>
        <w:t xml:space="preserve"> многим предметам. Программа по большинству из них основана на умении прочитать текст, понять его, запомнить и пересказать. Качество пересказа зависит от уровня речевого развития ребенка. Детям с ОНР пересказ дается с большим трудом. </w:t>
      </w:r>
    </w:p>
    <w:p w:rsidR="00AA7397" w:rsidRDefault="00AA7397" w:rsidP="00AA7397">
      <w:pPr>
        <w:spacing w:after="0" w:line="288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</w:p>
    <w:p w:rsidR="00AA7397" w:rsidRPr="00E96DC1" w:rsidRDefault="00AA7397" w:rsidP="00AA7397">
      <w:pPr>
        <w:spacing w:after="0" w:line="288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Как же быть, если дошкольнику</w:t>
      </w:r>
      <w:r w:rsidRPr="00E96DC1">
        <w:rPr>
          <w:rFonts w:eastAsia="Times New Roman"/>
          <w:sz w:val="32"/>
          <w:szCs w:val="32"/>
          <w:lang w:eastAsia="ru-RU"/>
        </w:rPr>
        <w:t xml:space="preserve"> пересказ дается с большим трудом? Нельзя терять время, необходимо помогать ребенку. Прежде</w:t>
      </w:r>
      <w:r>
        <w:rPr>
          <w:rFonts w:eastAsia="Times New Roman"/>
          <w:sz w:val="32"/>
          <w:szCs w:val="32"/>
          <w:lang w:eastAsia="ru-RU"/>
        </w:rPr>
        <w:t xml:space="preserve"> всего, необходимо выяснить, на</w:t>
      </w:r>
      <w:r w:rsidRPr="00E96DC1">
        <w:rPr>
          <w:rFonts w:eastAsia="Times New Roman"/>
          <w:sz w:val="32"/>
          <w:szCs w:val="32"/>
          <w:lang w:eastAsia="ru-RU"/>
        </w:rPr>
        <w:t xml:space="preserve">сколько хорошо ребенок понимает и запоминает </w:t>
      </w:r>
      <w:proofErr w:type="gramStart"/>
      <w:r>
        <w:rPr>
          <w:rFonts w:eastAsia="Times New Roman"/>
          <w:sz w:val="32"/>
          <w:szCs w:val="32"/>
          <w:lang w:eastAsia="ru-RU"/>
        </w:rPr>
        <w:t>услышанное</w:t>
      </w:r>
      <w:proofErr w:type="gramEnd"/>
      <w:r w:rsidRPr="00E96DC1">
        <w:rPr>
          <w:rFonts w:eastAsia="Times New Roman"/>
          <w:sz w:val="32"/>
          <w:szCs w:val="32"/>
          <w:lang w:eastAsia="ru-RU"/>
        </w:rPr>
        <w:t xml:space="preserve">. </w:t>
      </w:r>
      <w:r>
        <w:rPr>
          <w:rFonts w:eastAsia="Times New Roman"/>
          <w:sz w:val="32"/>
          <w:szCs w:val="32"/>
          <w:lang w:eastAsia="ru-RU"/>
        </w:rPr>
        <w:t>После прочтения небольшого текста задайте вопросы по содержанию, придерживаясь последовательности развития событий. Затем настройте ребенка на предстоящий пересказ и предложите план: «Сначала ты расскажешь о …, затем  про … и закончишь рассказ …. Можно предложить ребенку самому придумать план пересказа: «О чем нужно рассказать сначала? О чем потом и т.д.»</w:t>
      </w:r>
    </w:p>
    <w:p w:rsidR="00AA7397" w:rsidRPr="00E96DC1" w:rsidRDefault="00AA7397" w:rsidP="00AA7397">
      <w:pPr>
        <w:spacing w:after="0" w:line="288" w:lineRule="auto"/>
        <w:ind w:firstLine="709"/>
        <w:jc w:val="both"/>
        <w:rPr>
          <w:rFonts w:eastAsia="Times New Roman"/>
          <w:b/>
          <w:bCs/>
          <w:sz w:val="32"/>
          <w:szCs w:val="32"/>
          <w:lang w:eastAsia="ru-RU"/>
        </w:rPr>
      </w:pPr>
    </w:p>
    <w:p w:rsidR="00AA7397" w:rsidRPr="00E96DC1" w:rsidRDefault="00AA7397" w:rsidP="00AA7397">
      <w:pPr>
        <w:spacing w:after="0" w:line="288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1E3D985" wp14:editId="3D1C74C5">
            <wp:simplePos x="0" y="0"/>
            <wp:positionH relativeFrom="column">
              <wp:posOffset>3769360</wp:posOffset>
            </wp:positionH>
            <wp:positionV relativeFrom="paragraph">
              <wp:posOffset>87630</wp:posOffset>
            </wp:positionV>
            <wp:extent cx="2865120" cy="2148205"/>
            <wp:effectExtent l="0" t="0" r="0" b="4445"/>
            <wp:wrapThrough wrapText="bothSides">
              <wp:wrapPolygon edited="0">
                <wp:start x="0" y="0"/>
                <wp:lineTo x="0" y="21453"/>
                <wp:lineTo x="21399" y="21453"/>
                <wp:lineTo x="21399" y="0"/>
                <wp:lineTo x="0" y="0"/>
              </wp:wrapPolygon>
            </wp:wrapThrough>
            <wp:docPr id="2" name="Рисунок 2" descr="C:\Users\ПК\Desktop\У-страха-глаза-вел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У-страха-глаза-вели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DC1">
        <w:rPr>
          <w:rFonts w:eastAsia="Times New Roman"/>
          <w:sz w:val="32"/>
          <w:szCs w:val="32"/>
          <w:lang w:eastAsia="ru-RU"/>
        </w:rPr>
        <w:t xml:space="preserve">Вариантов плана может быть несколько – </w:t>
      </w:r>
      <w:r>
        <w:rPr>
          <w:rFonts w:eastAsia="Times New Roman"/>
          <w:sz w:val="32"/>
          <w:szCs w:val="32"/>
          <w:lang w:eastAsia="ru-RU"/>
        </w:rPr>
        <w:t xml:space="preserve">можно использовать устный план, а можно - </w:t>
      </w:r>
      <w:r w:rsidRPr="00E96DC1">
        <w:rPr>
          <w:rFonts w:eastAsia="Times New Roman"/>
          <w:sz w:val="32"/>
          <w:szCs w:val="32"/>
          <w:lang w:eastAsia="ru-RU"/>
        </w:rPr>
        <w:t xml:space="preserve"> схему (простейший рисунок).</w:t>
      </w:r>
      <w:r>
        <w:rPr>
          <w:rFonts w:eastAsia="Times New Roman"/>
          <w:sz w:val="32"/>
          <w:szCs w:val="32"/>
          <w:lang w:eastAsia="ru-RU"/>
        </w:rPr>
        <w:t xml:space="preserve"> Или</w:t>
      </w:r>
      <w:r w:rsidRPr="00E96DC1">
        <w:rPr>
          <w:rFonts w:eastAsia="Times New Roman"/>
          <w:sz w:val="32"/>
          <w:szCs w:val="32"/>
          <w:lang w:eastAsia="ru-RU"/>
        </w:rPr>
        <w:t xml:space="preserve"> составить план в виде пиктограмм, схематично изобразить </w:t>
      </w:r>
      <w:r>
        <w:rPr>
          <w:rFonts w:eastAsia="Times New Roman"/>
          <w:sz w:val="32"/>
          <w:szCs w:val="32"/>
          <w:lang w:eastAsia="ru-RU"/>
        </w:rPr>
        <w:t>предметы</w:t>
      </w:r>
      <w:r w:rsidRPr="00E96DC1">
        <w:rPr>
          <w:rFonts w:eastAsia="Times New Roman"/>
          <w:sz w:val="32"/>
          <w:szCs w:val="32"/>
          <w:lang w:eastAsia="ru-RU"/>
        </w:rPr>
        <w:t>, и последовательность событий. Желательно составлять такой план вместе с ребенком, чтобы каждая деталь была понятна.</w:t>
      </w:r>
    </w:p>
    <w:p w:rsidR="00AA7397" w:rsidRPr="00E96DC1" w:rsidRDefault="00AA7397" w:rsidP="00AA7397">
      <w:pPr>
        <w:spacing w:after="0" w:line="288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E96DC1">
        <w:rPr>
          <w:rFonts w:eastAsia="Times New Roman"/>
          <w:sz w:val="32"/>
          <w:szCs w:val="32"/>
          <w:lang w:eastAsia="ru-RU"/>
        </w:rPr>
        <w:lastRenderedPageBreak/>
        <w:t xml:space="preserve">Особое внимание при работе над пересказом следует уделить незнакомым словам. Ребенок должен понимать их значение, чтобы использовать эти слова в пересказе. Очень эффективным может быть совместный пересказ, когда ребенок пересказывает более простую часть текста, а взрослый то, что плохо запоминается. Постепенно взрослый сокращает объем своего пересказа, итог – самостоятельный пересказ ребенка. </w:t>
      </w:r>
      <w:r w:rsidRPr="00E96DC1">
        <w:rPr>
          <w:rFonts w:eastAsia="Times New Roman"/>
          <w:sz w:val="32"/>
          <w:szCs w:val="32"/>
          <w:lang w:eastAsia="ru-RU"/>
        </w:rPr>
        <w:br/>
      </w:r>
    </w:p>
    <w:p w:rsidR="00B409C1" w:rsidRDefault="00AA7397" w:rsidP="00AA7397">
      <w:pPr>
        <w:spacing w:after="0" w:line="288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E96DC1">
        <w:rPr>
          <w:rFonts w:eastAsia="Times New Roman"/>
          <w:sz w:val="32"/>
          <w:szCs w:val="32"/>
          <w:lang w:eastAsia="ru-RU"/>
        </w:rPr>
        <w:t>Если у вашего ребенка вызывает затруднения пересказ сказок, в которых очень много повторяющихся и параллельных событий, то ему поможет упражнение «Деформированный текст»</w:t>
      </w:r>
      <w:r>
        <w:rPr>
          <w:rFonts w:eastAsia="Times New Roman"/>
          <w:sz w:val="32"/>
          <w:szCs w:val="32"/>
          <w:lang w:eastAsia="ru-RU"/>
        </w:rPr>
        <w:t>, когда предлагается текст из отрывков знакомой сказки, которые необходимо выстроить по порядку.</w:t>
      </w:r>
    </w:p>
    <w:p w:rsidR="00AA7397" w:rsidRPr="00E96DC1" w:rsidRDefault="00AA7397" w:rsidP="00AA7397">
      <w:pPr>
        <w:spacing w:after="0" w:line="288" w:lineRule="auto"/>
        <w:ind w:firstLine="709"/>
        <w:jc w:val="both"/>
        <w:rPr>
          <w:rFonts w:eastAsia="Times New Roman"/>
          <w:i/>
          <w:sz w:val="32"/>
          <w:szCs w:val="32"/>
          <w:lang w:eastAsia="ru-RU"/>
        </w:rPr>
      </w:pPr>
      <w:bookmarkStart w:id="0" w:name="_GoBack"/>
      <w:bookmarkEnd w:id="0"/>
      <w:r w:rsidRPr="00E96DC1">
        <w:rPr>
          <w:rFonts w:eastAsia="Times New Roman"/>
          <w:sz w:val="32"/>
          <w:szCs w:val="32"/>
          <w:lang w:eastAsia="ru-RU"/>
        </w:rPr>
        <w:t xml:space="preserve"> </w:t>
      </w:r>
    </w:p>
    <w:p w:rsidR="00AA7397" w:rsidRPr="00E96DC1" w:rsidRDefault="00AA7397" w:rsidP="00AA7397">
      <w:pPr>
        <w:spacing w:after="0" w:line="288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E96DC1">
        <w:rPr>
          <w:rFonts w:eastAsia="Times New Roman"/>
          <w:sz w:val="32"/>
          <w:szCs w:val="32"/>
          <w:lang w:eastAsia="ru-RU"/>
        </w:rPr>
        <w:t xml:space="preserve">Уважаемые родители, помните, что для развития любого умения, требуется время и систематическая работа. Ребенок учится пересказу не только </w:t>
      </w:r>
      <w:r>
        <w:rPr>
          <w:rFonts w:eastAsia="Times New Roman"/>
          <w:sz w:val="32"/>
          <w:szCs w:val="32"/>
          <w:lang w:eastAsia="ru-RU"/>
        </w:rPr>
        <w:t>на занятиях</w:t>
      </w:r>
      <w:r w:rsidRPr="00E96DC1">
        <w:rPr>
          <w:rFonts w:eastAsia="Times New Roman"/>
          <w:sz w:val="32"/>
          <w:szCs w:val="32"/>
          <w:lang w:eastAsia="ru-RU"/>
        </w:rPr>
        <w:t xml:space="preserve">, но и </w:t>
      </w:r>
      <w:r>
        <w:rPr>
          <w:rFonts w:eastAsia="Times New Roman"/>
          <w:sz w:val="32"/>
          <w:szCs w:val="32"/>
          <w:lang w:eastAsia="ru-RU"/>
        </w:rPr>
        <w:t>дома</w:t>
      </w:r>
      <w:r w:rsidRPr="00E96DC1">
        <w:rPr>
          <w:rFonts w:eastAsia="Times New Roman"/>
          <w:sz w:val="32"/>
          <w:szCs w:val="32"/>
          <w:lang w:eastAsia="ru-RU"/>
        </w:rPr>
        <w:t>. Оказать максимально эффективную помощь ребенку можно только при индивидуальной работе, поэтому ведущая роль в формировании умения пересказывать принадлежит родителям. Чем лучше научится ребенок пересказывать, тем легче ему будет учиться</w:t>
      </w:r>
      <w:r>
        <w:rPr>
          <w:rFonts w:eastAsia="Times New Roman"/>
          <w:sz w:val="32"/>
          <w:szCs w:val="32"/>
          <w:lang w:eastAsia="ru-RU"/>
        </w:rPr>
        <w:t xml:space="preserve"> в будущем</w:t>
      </w:r>
      <w:r w:rsidRPr="00E96DC1">
        <w:rPr>
          <w:rFonts w:eastAsia="Times New Roman"/>
          <w:sz w:val="32"/>
          <w:szCs w:val="32"/>
          <w:lang w:eastAsia="ru-RU"/>
        </w:rPr>
        <w:t>.</w:t>
      </w:r>
    </w:p>
    <w:p w:rsidR="00457427" w:rsidRDefault="00457427"/>
    <w:p w:rsidR="00AA7397" w:rsidRDefault="00AA7397"/>
    <w:p w:rsidR="00F865E3" w:rsidRDefault="00AA7397" w:rsidP="00F865E3">
      <w:pPr>
        <w:jc w:val="right"/>
        <w:rPr>
          <w:sz w:val="32"/>
          <w:szCs w:val="32"/>
        </w:rPr>
      </w:pPr>
      <w:r w:rsidRPr="00F865E3">
        <w:rPr>
          <w:sz w:val="32"/>
          <w:szCs w:val="32"/>
        </w:rPr>
        <w:t>Подготовила</w:t>
      </w:r>
      <w:r w:rsidR="00F865E3">
        <w:rPr>
          <w:sz w:val="32"/>
          <w:szCs w:val="32"/>
        </w:rPr>
        <w:t>:</w:t>
      </w:r>
    </w:p>
    <w:p w:rsidR="00F865E3" w:rsidRDefault="00AA7397" w:rsidP="00F865E3">
      <w:pPr>
        <w:jc w:val="right"/>
        <w:rPr>
          <w:sz w:val="32"/>
          <w:szCs w:val="32"/>
        </w:rPr>
      </w:pPr>
      <w:r w:rsidRPr="00F865E3">
        <w:rPr>
          <w:sz w:val="32"/>
          <w:szCs w:val="32"/>
        </w:rPr>
        <w:t xml:space="preserve"> учитель – логопед </w:t>
      </w:r>
    </w:p>
    <w:p w:rsidR="00AA7397" w:rsidRPr="00F865E3" w:rsidRDefault="00AA7397" w:rsidP="00F865E3">
      <w:pPr>
        <w:jc w:val="right"/>
        <w:rPr>
          <w:sz w:val="32"/>
          <w:szCs w:val="32"/>
        </w:rPr>
      </w:pPr>
      <w:r w:rsidRPr="00F865E3">
        <w:rPr>
          <w:sz w:val="32"/>
          <w:szCs w:val="32"/>
        </w:rPr>
        <w:t>Кукина Юлия Сергеевна</w:t>
      </w:r>
    </w:p>
    <w:sectPr w:rsidR="00AA7397" w:rsidRPr="00F865E3" w:rsidSect="00AA7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7"/>
    <w:rsid w:val="00457427"/>
    <w:rsid w:val="007907F7"/>
    <w:rsid w:val="00AA7397"/>
    <w:rsid w:val="00B409C1"/>
    <w:rsid w:val="00F8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2019-02-13T20:07:00Z</dcterms:created>
  <dcterms:modified xsi:type="dcterms:W3CDTF">2019-02-13T20:10:00Z</dcterms:modified>
</cp:coreProperties>
</file>