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D" w:rsidRPr="00B17075" w:rsidRDefault="0027483D" w:rsidP="0027483D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Консультация учителя-логопеда для родителей детей  6-7 лет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b/>
          <w:sz w:val="32"/>
          <w:szCs w:val="32"/>
          <w:lang w:eastAsia="ru-RU"/>
        </w:rPr>
        <w:t>Уважаемые родители!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       Давайте поговорим о том, как же лучше подготовить  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 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    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bCs/>
          <w:sz w:val="32"/>
          <w:szCs w:val="32"/>
          <w:lang w:eastAsia="ru-RU"/>
        </w:rPr>
        <w:t xml:space="preserve">     Также напомню вам основные компоненты, которые входят в процесс обучения грамоте:</w:t>
      </w:r>
    </w:p>
    <w:p w:rsidR="0027483D" w:rsidRPr="00B17075" w:rsidRDefault="0027483D" w:rsidP="0027483D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eastAsia="Times New Roman"/>
          <w:sz w:val="32"/>
          <w:szCs w:val="32"/>
          <w:lang w:eastAsia="ru-RU"/>
        </w:rPr>
      </w:pPr>
      <w:proofErr w:type="spellStart"/>
      <w:r w:rsidRPr="00B17075">
        <w:rPr>
          <w:rFonts w:eastAsia="Times New Roman"/>
          <w:sz w:val="32"/>
          <w:szCs w:val="32"/>
          <w:lang w:eastAsia="ru-RU"/>
        </w:rPr>
        <w:t>сформированность</w:t>
      </w:r>
      <w:proofErr w:type="spellEnd"/>
      <w:r w:rsidRPr="00B17075">
        <w:rPr>
          <w:rFonts w:eastAsia="Times New Roman"/>
          <w:sz w:val="32"/>
          <w:szCs w:val="32"/>
          <w:lang w:eastAsia="ru-RU"/>
        </w:rPr>
        <w:t xml:space="preserve">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:rsidR="0027483D" w:rsidRPr="00B17075" w:rsidRDefault="0027483D" w:rsidP="0027483D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eastAsia="Times New Roman"/>
          <w:sz w:val="32"/>
          <w:szCs w:val="32"/>
          <w:lang w:eastAsia="ru-RU"/>
        </w:rPr>
      </w:pPr>
      <w:proofErr w:type="spellStart"/>
      <w:r w:rsidRPr="00B17075">
        <w:rPr>
          <w:rFonts w:eastAsia="Times New Roman"/>
          <w:sz w:val="32"/>
          <w:szCs w:val="32"/>
          <w:lang w:eastAsia="ru-RU"/>
        </w:rPr>
        <w:t>сформированность</w:t>
      </w:r>
      <w:proofErr w:type="spellEnd"/>
      <w:r w:rsidRPr="00B17075">
        <w:rPr>
          <w:rFonts w:eastAsia="Times New Roman"/>
          <w:sz w:val="32"/>
          <w:szCs w:val="32"/>
          <w:lang w:eastAsia="ru-RU"/>
        </w:rPr>
        <w:t xml:space="preserve"> фонематического слуха, т.е. умение слышать и различать звуки родного языка;</w:t>
      </w:r>
    </w:p>
    <w:p w:rsidR="0027483D" w:rsidRPr="00B17075" w:rsidRDefault="0027483D" w:rsidP="0027483D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eastAsia="Times New Roman"/>
          <w:sz w:val="32"/>
          <w:szCs w:val="32"/>
          <w:lang w:eastAsia="ru-RU"/>
        </w:rPr>
      </w:pPr>
      <w:proofErr w:type="gramStart"/>
      <w:r w:rsidRPr="00B17075">
        <w:rPr>
          <w:rFonts w:eastAsia="Times New Roman"/>
          <w:sz w:val="32"/>
          <w:szCs w:val="32"/>
          <w:lang w:eastAsia="ru-RU"/>
        </w:rPr>
        <w:t>готовность к звуковому анализу и синтезу слов, т.е. умение  выделять звуки из слов, определять место звука в слове, устанавливать последовательность звуков в слове,  иметь представление о том, что такое «звук», «слог», «слово», «предложение», что звуки делятся на гласные и  согласные, а согласные, в свою очередь, бывают твердые и  мягкие, глухие и звонкие;</w:t>
      </w:r>
      <w:proofErr w:type="gramEnd"/>
    </w:p>
    <w:p w:rsidR="0027483D" w:rsidRPr="00B17075" w:rsidRDefault="0027483D" w:rsidP="0027483D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умение делить слова на слоги; </w:t>
      </w:r>
    </w:p>
    <w:p w:rsidR="0027483D" w:rsidRPr="00B17075" w:rsidRDefault="0027483D" w:rsidP="0027483D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умение работать со схемой слова, предложения, разрезной азбукой;</w:t>
      </w:r>
    </w:p>
    <w:p w:rsidR="0027483D" w:rsidRPr="00B17075" w:rsidRDefault="0027483D" w:rsidP="0027483D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владение навыками </w:t>
      </w:r>
      <w:proofErr w:type="spellStart"/>
      <w:r w:rsidRPr="00B17075">
        <w:rPr>
          <w:rFonts w:eastAsia="Times New Roman"/>
          <w:sz w:val="32"/>
          <w:szCs w:val="32"/>
          <w:lang w:eastAsia="ru-RU"/>
        </w:rPr>
        <w:t>послогового</w:t>
      </w:r>
      <w:proofErr w:type="spellEnd"/>
      <w:r w:rsidRPr="00B17075">
        <w:rPr>
          <w:rFonts w:eastAsia="Times New Roman"/>
          <w:sz w:val="32"/>
          <w:szCs w:val="32"/>
          <w:lang w:eastAsia="ru-RU"/>
        </w:rPr>
        <w:t xml:space="preserve"> чтения;</w:t>
      </w:r>
    </w:p>
    <w:p w:rsidR="0027483D" w:rsidRPr="00B17075" w:rsidRDefault="0027483D" w:rsidP="0027483D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владение навыками «печатания» букв.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 Научить детей  определять количество гласных звуков в слове можно с помощью игры </w:t>
      </w:r>
      <w:r w:rsidRPr="00B17075">
        <w:rPr>
          <w:rFonts w:eastAsia="Times New Roman"/>
          <w:b/>
          <w:sz w:val="32"/>
          <w:szCs w:val="32"/>
          <w:lang w:eastAsia="ru-RU"/>
        </w:rPr>
        <w:t xml:space="preserve">«Назови гласные звуки»: </w:t>
      </w:r>
      <w:r w:rsidRPr="00B17075">
        <w:rPr>
          <w:rFonts w:eastAsia="Times New Roman"/>
          <w:sz w:val="32"/>
          <w:szCs w:val="32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Pr="00B17075">
        <w:rPr>
          <w:rFonts w:eastAsia="Times New Roman"/>
          <w:sz w:val="32"/>
          <w:szCs w:val="32"/>
          <w:lang w:eastAsia="ru-RU"/>
        </w:rPr>
        <w:t xml:space="preserve">Здесь важно помнить, что в словах, которые вы будете предлагать детям, </w:t>
      </w:r>
      <w:r w:rsidRPr="00B17075">
        <w:rPr>
          <w:rFonts w:eastAsia="Times New Roman"/>
          <w:sz w:val="32"/>
          <w:szCs w:val="32"/>
          <w:lang w:eastAsia="ru-RU"/>
        </w:rPr>
        <w:lastRenderedPageBreak/>
        <w:t xml:space="preserve">должны хорошо слышаться все гласные звуки, например: </w:t>
      </w:r>
      <w:r w:rsidRPr="00B17075">
        <w:rPr>
          <w:rFonts w:eastAsia="Times New Roman"/>
          <w:b/>
          <w:i/>
          <w:sz w:val="32"/>
          <w:szCs w:val="32"/>
          <w:lang w:eastAsia="ru-RU"/>
        </w:rPr>
        <w:t>дом, пила, мышка, автобус, кубик, клубника, осы, вагоны, Буратино.</w:t>
      </w:r>
      <w:proofErr w:type="gramEnd"/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   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Часто родители допускают ошибку, обучая детей побуквенному чтению, в результате чего дошкольники, видя букву, произносят её название, а не звук: пэ, эр. Это тормозит процесс овладения детьми навыками осознанного чтения, так как  они с трудом вникают в правила озвучивания букв и буквосочетаний.      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     Обучая детей чтению, помните, что называть буквы лучше по их звуковым обозначениям: [</w:t>
      </w:r>
      <w:proofErr w:type="gramStart"/>
      <w:r w:rsidRPr="00B17075">
        <w:rPr>
          <w:rFonts w:eastAsia="Times New Roman"/>
          <w:sz w:val="32"/>
          <w:szCs w:val="32"/>
          <w:lang w:eastAsia="ru-RU"/>
        </w:rPr>
        <w:t>п</w:t>
      </w:r>
      <w:proofErr w:type="gramEnd"/>
      <w:r w:rsidRPr="00B17075">
        <w:rPr>
          <w:rFonts w:eastAsia="Times New Roman"/>
          <w:sz w:val="32"/>
          <w:szCs w:val="32"/>
          <w:lang w:eastAsia="ru-RU"/>
        </w:rPr>
        <w:t>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 xml:space="preserve">     Некоторые ребята испытывают трудности в овладении чтением потому, что не запоминают буквы. Для того чтобы ребёнок лучше усвоил графический облик буквы и для профилактики </w:t>
      </w:r>
      <w:proofErr w:type="spellStart"/>
      <w:r w:rsidRPr="00B17075">
        <w:rPr>
          <w:rFonts w:eastAsia="Times New Roman"/>
          <w:sz w:val="32"/>
          <w:szCs w:val="32"/>
          <w:lang w:eastAsia="ru-RU"/>
        </w:rPr>
        <w:t>дисграфии</w:t>
      </w:r>
      <w:proofErr w:type="spellEnd"/>
      <w:r w:rsidRPr="00B17075">
        <w:rPr>
          <w:rFonts w:eastAsia="Times New Roman"/>
          <w:sz w:val="32"/>
          <w:szCs w:val="32"/>
          <w:lang w:eastAsia="ru-RU"/>
        </w:rPr>
        <w:t xml:space="preserve"> и </w:t>
      </w:r>
      <w:proofErr w:type="spellStart"/>
      <w:r w:rsidRPr="00B17075">
        <w:rPr>
          <w:rFonts w:eastAsia="Times New Roman"/>
          <w:sz w:val="32"/>
          <w:szCs w:val="32"/>
          <w:lang w:eastAsia="ru-RU"/>
        </w:rPr>
        <w:t>дислексии</w:t>
      </w:r>
      <w:proofErr w:type="spellEnd"/>
      <w:r w:rsidRPr="00B17075">
        <w:rPr>
          <w:rFonts w:eastAsia="Times New Roman"/>
          <w:sz w:val="32"/>
          <w:szCs w:val="32"/>
          <w:lang w:eastAsia="ru-RU"/>
        </w:rPr>
        <w:t xml:space="preserve"> в школе (</w:t>
      </w:r>
      <w:proofErr w:type="spellStart"/>
      <w:r w:rsidRPr="00B17075">
        <w:rPr>
          <w:rFonts w:eastAsia="Times New Roman"/>
          <w:sz w:val="32"/>
          <w:szCs w:val="32"/>
          <w:lang w:eastAsia="ru-RU"/>
        </w:rPr>
        <w:t>дисграфия</w:t>
      </w:r>
      <w:proofErr w:type="spellEnd"/>
      <w:r w:rsidRPr="00B17075">
        <w:rPr>
          <w:rFonts w:eastAsia="Times New Roman"/>
          <w:sz w:val="32"/>
          <w:szCs w:val="32"/>
          <w:lang w:eastAsia="ru-RU"/>
        </w:rPr>
        <w:t xml:space="preserve"> – нарушение письма, </w:t>
      </w:r>
      <w:proofErr w:type="spellStart"/>
      <w:r w:rsidRPr="00B17075">
        <w:rPr>
          <w:rFonts w:eastAsia="Times New Roman"/>
          <w:sz w:val="32"/>
          <w:szCs w:val="32"/>
          <w:lang w:eastAsia="ru-RU"/>
        </w:rPr>
        <w:t>дислексия</w:t>
      </w:r>
      <w:proofErr w:type="spellEnd"/>
      <w:r w:rsidRPr="00B17075">
        <w:rPr>
          <w:rFonts w:eastAsia="Times New Roman"/>
          <w:sz w:val="32"/>
          <w:szCs w:val="32"/>
          <w:lang w:eastAsia="ru-RU"/>
        </w:rPr>
        <w:t xml:space="preserve"> – нарушение чтения), предлагаю использовать </w:t>
      </w:r>
      <w:r w:rsidRPr="00B17075">
        <w:rPr>
          <w:rFonts w:eastAsia="Times New Roman"/>
          <w:b/>
          <w:bCs/>
          <w:sz w:val="32"/>
          <w:szCs w:val="32"/>
          <w:lang w:eastAsia="ru-RU"/>
        </w:rPr>
        <w:t>следующие задания: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-написать букву в воздухе;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-выложить печатную букву из карандашей, счётных палочек, ниточек;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-написать букву пальчиком на манке или другой мелкой крупе;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-выложить букву из крупных и мелких пуговиц, бусинок, фасоли и т. д.;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-вырезать из бумаги образ буквы;</w:t>
      </w:r>
      <w:r>
        <w:rPr>
          <w:rFonts w:eastAsia="Times New Roman"/>
          <w:sz w:val="32"/>
          <w:szCs w:val="32"/>
          <w:lang w:eastAsia="ru-RU"/>
        </w:rPr>
        <w:t xml:space="preserve"> </w:t>
      </w:r>
      <w:proofErr w:type="gramStart"/>
      <w:r w:rsidRPr="00B17075">
        <w:rPr>
          <w:rFonts w:eastAsia="Times New Roman"/>
          <w:sz w:val="32"/>
          <w:szCs w:val="32"/>
          <w:lang w:eastAsia="ru-RU"/>
        </w:rPr>
        <w:t>-в</w:t>
      </w:r>
      <w:proofErr w:type="gramEnd"/>
      <w:r w:rsidRPr="00B17075">
        <w:rPr>
          <w:rFonts w:eastAsia="Times New Roman"/>
          <w:sz w:val="32"/>
          <w:szCs w:val="32"/>
          <w:lang w:eastAsia="ru-RU"/>
        </w:rPr>
        <w:t>ылепить из пластилина, теста;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-написать на плакате букву разных размеров, разного цвета;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17075">
        <w:rPr>
          <w:rFonts w:eastAsia="Times New Roman"/>
          <w:sz w:val="32"/>
          <w:szCs w:val="32"/>
          <w:lang w:eastAsia="ru-RU"/>
        </w:rPr>
        <w:t>-подчеркнуть нужную букву в тексте.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B08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4793B1" wp14:editId="31F99889">
            <wp:simplePos x="0" y="0"/>
            <wp:positionH relativeFrom="column">
              <wp:posOffset>4138295</wp:posOffset>
            </wp:positionH>
            <wp:positionV relativeFrom="paragraph">
              <wp:posOffset>483870</wp:posOffset>
            </wp:positionV>
            <wp:extent cx="2566035" cy="2385695"/>
            <wp:effectExtent l="0" t="0" r="5715" b="0"/>
            <wp:wrapThrough wrapText="bothSides">
              <wp:wrapPolygon edited="0">
                <wp:start x="0" y="0"/>
                <wp:lineTo x="0" y="21387"/>
                <wp:lineTo x="21488" y="21387"/>
                <wp:lineTo x="21488" y="0"/>
                <wp:lineTo x="0" y="0"/>
              </wp:wrapPolygon>
            </wp:wrapThrough>
            <wp:docPr id="1" name="Рисунок 1" descr="C:\Users\ПК\Desktop\8890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88904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075">
        <w:rPr>
          <w:rFonts w:eastAsia="Times New Roman"/>
          <w:sz w:val="28"/>
          <w:szCs w:val="28"/>
          <w:lang w:eastAsia="ru-RU"/>
        </w:rPr>
        <w:t xml:space="preserve">    Хорошим подспорьем в обучении детей чтению являются кассы букв, разрезная азбука, магнитная азбука и т.п. 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27483D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7075">
        <w:rPr>
          <w:rFonts w:eastAsia="Times New Roman"/>
          <w:sz w:val="28"/>
          <w:szCs w:val="28"/>
          <w:lang w:eastAsia="ru-RU"/>
        </w:rPr>
        <w:t xml:space="preserve">       Например, предложите ребятам поиграть в игру «Измени слово». Попросите ребёнка из букв кассы составить слово </w:t>
      </w:r>
      <w:r w:rsidRPr="00B17075">
        <w:rPr>
          <w:rFonts w:eastAsia="Times New Roman"/>
          <w:b/>
          <w:i/>
          <w:sz w:val="28"/>
          <w:szCs w:val="28"/>
          <w:lang w:eastAsia="ru-RU"/>
        </w:rPr>
        <w:t>мука</w:t>
      </w:r>
      <w:r w:rsidRPr="00B17075">
        <w:rPr>
          <w:rFonts w:eastAsia="Times New Roman"/>
          <w:sz w:val="28"/>
          <w:szCs w:val="28"/>
          <w:lang w:eastAsia="ru-RU"/>
        </w:rPr>
        <w:t xml:space="preserve">. После </w:t>
      </w:r>
      <w:r>
        <w:rPr>
          <w:rFonts w:eastAsia="Times New Roman"/>
          <w:sz w:val="28"/>
          <w:szCs w:val="28"/>
          <w:lang w:eastAsia="ru-RU"/>
        </w:rPr>
        <w:t>э</w:t>
      </w:r>
      <w:r w:rsidRPr="00B17075">
        <w:rPr>
          <w:rFonts w:eastAsia="Times New Roman"/>
          <w:sz w:val="28"/>
          <w:szCs w:val="28"/>
          <w:lang w:eastAsia="ru-RU"/>
        </w:rPr>
        <w:t xml:space="preserve">того  попросите его из букв слова </w:t>
      </w:r>
      <w:r w:rsidRPr="00B17075">
        <w:rPr>
          <w:rFonts w:eastAsia="Times New Roman"/>
          <w:b/>
          <w:i/>
          <w:sz w:val="28"/>
          <w:szCs w:val="28"/>
          <w:lang w:eastAsia="ru-RU"/>
        </w:rPr>
        <w:t>мука</w:t>
      </w:r>
      <w:r w:rsidRPr="00B17075">
        <w:rPr>
          <w:rFonts w:eastAsia="Times New Roman"/>
          <w:sz w:val="28"/>
          <w:szCs w:val="28"/>
          <w:lang w:eastAsia="ru-RU"/>
        </w:rPr>
        <w:t xml:space="preserve"> составить ещё одно слово. Ребёнок составляет слово </w:t>
      </w:r>
      <w:r w:rsidRPr="00B17075">
        <w:rPr>
          <w:rFonts w:eastAsia="Times New Roman"/>
          <w:b/>
          <w:i/>
          <w:sz w:val="28"/>
          <w:szCs w:val="28"/>
          <w:lang w:eastAsia="ru-RU"/>
        </w:rPr>
        <w:t xml:space="preserve">кума. </w:t>
      </w:r>
      <w:r w:rsidRPr="00B17075">
        <w:rPr>
          <w:rFonts w:eastAsia="Times New Roman"/>
          <w:sz w:val="28"/>
          <w:szCs w:val="28"/>
          <w:lang w:eastAsia="ru-RU"/>
        </w:rPr>
        <w:t xml:space="preserve">Далее пусть малыш расскажет вам, как из слова </w:t>
      </w:r>
      <w:r w:rsidRPr="00B17075">
        <w:rPr>
          <w:rFonts w:eastAsia="Times New Roman"/>
          <w:b/>
          <w:i/>
          <w:sz w:val="28"/>
          <w:szCs w:val="28"/>
          <w:lang w:eastAsia="ru-RU"/>
        </w:rPr>
        <w:t xml:space="preserve">мука </w:t>
      </w:r>
      <w:r w:rsidRPr="00B17075">
        <w:rPr>
          <w:rFonts w:eastAsia="Times New Roman"/>
          <w:sz w:val="28"/>
          <w:szCs w:val="28"/>
          <w:lang w:eastAsia="ru-RU"/>
        </w:rPr>
        <w:t>он получил слово</w:t>
      </w:r>
      <w:r w:rsidRPr="00B17075">
        <w:rPr>
          <w:rFonts w:eastAsia="Times New Roman"/>
          <w:b/>
          <w:i/>
          <w:sz w:val="28"/>
          <w:szCs w:val="28"/>
          <w:lang w:eastAsia="ru-RU"/>
        </w:rPr>
        <w:t xml:space="preserve"> кума. </w:t>
      </w:r>
      <w:r w:rsidRPr="00B17075">
        <w:rPr>
          <w:rFonts w:eastAsia="Times New Roman"/>
          <w:sz w:val="28"/>
          <w:szCs w:val="28"/>
          <w:lang w:eastAsia="ru-RU"/>
        </w:rPr>
        <w:t>(«Я поменял местами   буквы М и</w:t>
      </w:r>
      <w:proofErr w:type="gramStart"/>
      <w:r w:rsidRPr="00B17075">
        <w:rPr>
          <w:rFonts w:eastAsia="Times New Roman"/>
          <w:sz w:val="28"/>
          <w:szCs w:val="28"/>
          <w:lang w:eastAsia="ru-RU"/>
        </w:rPr>
        <w:t xml:space="preserve"> К</w:t>
      </w:r>
      <w:proofErr w:type="gramEnd"/>
      <w:r w:rsidRPr="00B17075">
        <w:rPr>
          <w:rFonts w:eastAsia="Times New Roman"/>
          <w:sz w:val="28"/>
          <w:szCs w:val="28"/>
          <w:lang w:eastAsia="ru-RU"/>
        </w:rPr>
        <w:t xml:space="preserve">»). </w:t>
      </w:r>
    </w:p>
    <w:p w:rsidR="0027483D" w:rsidRPr="00B17075" w:rsidRDefault="0027483D" w:rsidP="0027483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7075">
        <w:rPr>
          <w:rFonts w:eastAsia="Times New Roman"/>
          <w:sz w:val="28"/>
          <w:szCs w:val="28"/>
          <w:lang w:eastAsia="ru-RU"/>
        </w:rPr>
        <w:t>Не забудьте похвалить ребёнка.</w:t>
      </w:r>
    </w:p>
    <w:p w:rsidR="00457427" w:rsidRDefault="00457427">
      <w:bookmarkStart w:id="0" w:name="_GoBack"/>
      <w:bookmarkEnd w:id="0"/>
    </w:p>
    <w:sectPr w:rsidR="00457427" w:rsidSect="0027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3"/>
    <w:rsid w:val="0027483D"/>
    <w:rsid w:val="00457427"/>
    <w:rsid w:val="00C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2018-11-15T19:39:00Z</dcterms:created>
  <dcterms:modified xsi:type="dcterms:W3CDTF">2018-11-15T19:40:00Z</dcterms:modified>
</cp:coreProperties>
</file>